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231" w:after="0" w:line="240" w:lineRule="auto"/>
        <w:ind w:left="1018" w:right="1186"/>
        <w:jc w:val="center"/>
        <w:outlineLvl w:val="2"/>
        <w:rPr>
          <w:rFonts w:ascii="Cambria" w:hAnsi="Cambria" w:eastAsia="Cambria" w:cs="Cambria"/>
          <w:b/>
          <w:bCs/>
          <w:sz w:val="24"/>
          <w:szCs w:val="24"/>
          <w:lang w:val="id" w:eastAsia="en-US" w:bidi="ar-SA"/>
        </w:rPr>
      </w:pP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DAFTAR</w:t>
      </w:r>
      <w:r>
        <w:rPr>
          <w:rFonts w:ascii="Cambria" w:hAnsi="Cambria" w:eastAsia="Cambria" w:cs="Cambria"/>
          <w:b/>
          <w:bCs/>
          <w:spacing w:val="-9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RIWAYAT</w:t>
      </w:r>
      <w:r>
        <w:rPr>
          <w:rFonts w:ascii="Cambria" w:hAnsi="Cambria" w:eastAsia="Cambria" w:cs="Cambria"/>
          <w:b/>
          <w:bCs/>
          <w:spacing w:val="-9"/>
          <w:w w:val="125"/>
          <w:sz w:val="24"/>
          <w:szCs w:val="24"/>
          <w:lang w:val="id" w:eastAsia="en-US" w:bidi="ar-SA"/>
        </w:rPr>
        <w:t xml:space="preserve"> </w:t>
      </w:r>
      <w:r>
        <w:rPr>
          <w:rFonts w:ascii="Cambria" w:hAnsi="Cambria" w:eastAsia="Cambria" w:cs="Cambria"/>
          <w:b/>
          <w:bCs/>
          <w:w w:val="125"/>
          <w:sz w:val="24"/>
          <w:szCs w:val="24"/>
          <w:lang w:val="id" w:eastAsia="en-US" w:bidi="ar-SA"/>
        </w:rPr>
        <w:t>HIDUP</w:t>
      </w:r>
    </w:p>
    <w:p>
      <w:pPr>
        <w:spacing w:before="142"/>
        <w:ind w:left="440" w:leftChars="0" w:right="568" w:rightChars="0" w:firstLine="0" w:firstLineChars="0"/>
        <w:jc w:val="both"/>
        <w:rPr>
          <w:rFonts w:ascii="Cambria" w:hAnsi="Cambria"/>
          <w:b/>
          <w:w w:val="125"/>
          <w:sz w:val="24"/>
        </w:rPr>
      </w:pPr>
      <w:r>
        <w:rPr>
          <w:rFonts w:ascii="Cambria" w:hAnsi="Cambria"/>
          <w:b/>
          <w:w w:val="125"/>
          <w:sz w:val="24"/>
        </w:rPr>
        <w:t>CALON</w:t>
      </w:r>
      <w:r>
        <w:rPr>
          <w:rFonts w:ascii="Cambria" w:hAnsi="Cambria"/>
          <w:b/>
          <w:spacing w:val="4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ANGGOTA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PANWASLU</w:t>
      </w:r>
      <w:r>
        <w:rPr>
          <w:rFonts w:hint="default" w:ascii="Cambria" w:hAnsi="Cambria"/>
          <w:b/>
          <w:w w:val="125"/>
          <w:sz w:val="24"/>
          <w:lang w:val="en-US"/>
        </w:rPr>
        <w:t xml:space="preserve"> </w:t>
      </w:r>
      <w:r>
        <w:rPr>
          <w:rFonts w:ascii="Cambria" w:hAnsi="Cambria"/>
          <w:b/>
          <w:w w:val="125"/>
          <w:sz w:val="24"/>
        </w:rPr>
        <w:t>KECAMATAN</w:t>
      </w:r>
      <w:r>
        <w:rPr>
          <w:rFonts w:ascii="Cambria" w:hAnsi="Cambria"/>
          <w:b/>
          <w:spacing w:val="45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……………………….</w:t>
      </w:r>
    </w:p>
    <w:p>
      <w:pPr>
        <w:spacing w:before="142"/>
        <w:ind w:left="440" w:leftChars="0" w:right="568" w:rightChars="0" w:firstLine="0" w:firstLineChars="0"/>
        <w:jc w:val="both"/>
        <w:rPr>
          <w:rFonts w:ascii="Cambria" w:hAnsi="Cambria"/>
          <w:b/>
          <w:w w:val="125"/>
          <w:sz w:val="24"/>
        </w:rPr>
      </w:pPr>
    </w:p>
    <w:tbl>
      <w:tblPr>
        <w:tblStyle w:val="8"/>
        <w:tblW w:w="9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83"/>
        <w:gridCol w:w="4490"/>
        <w:gridCol w:w="400"/>
        <w:gridCol w:w="4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83" w:type="dxa"/>
            <w:vAlign w:val="top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left="0" w:leftChars="0" w:right="-63" w:rightChars="0" w:firstLine="0" w:firstLine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1.</w:t>
            </w:r>
          </w:p>
        </w:tc>
        <w:tc>
          <w:tcPr>
            <w:tcW w:w="449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-78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20"/>
                <w:sz w:val="24"/>
                <w:szCs w:val="24"/>
                <w:lang w:val="id" w:eastAsia="en-US" w:bidi="ar-SA"/>
              </w:rPr>
              <w:t>Nama</w:t>
            </w:r>
          </w:p>
        </w:tc>
        <w:tc>
          <w:tcPr>
            <w:tcW w:w="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2.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Jenis</w:t>
            </w:r>
            <w:r>
              <w:rPr>
                <w:rFonts w:ascii="Georgia" w:hAnsi="Georgia" w:eastAsia="Georgia" w:cs="Georgia"/>
                <w:spacing w:val="10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Kelamin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numId w:val="0"/>
              </w:numPr>
              <w:tabs>
                <w:tab w:val="left" w:pos="1198"/>
                <w:tab w:val="left" w:pos="4810"/>
                <w:tab w:val="left" w:pos="5170"/>
              </w:tabs>
              <w:autoSpaceDE w:val="0"/>
              <w:autoSpaceDN w:val="0"/>
              <w:spacing w:before="147" w:after="0" w:line="360" w:lineRule="auto"/>
              <w:ind w:right="0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Laki</w:t>
            </w:r>
            <w:r>
              <w:rPr>
                <w:rFonts w:ascii="Georgia" w:hAnsi="Georgia" w:eastAsia="Georgia" w:cs="Georgia"/>
                <w:spacing w:val="7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–Laki</w:t>
            </w:r>
            <w:r>
              <w:rPr>
                <w:rFonts w:ascii="Georgia" w:hAnsi="Georgia" w:eastAsia="Georgia" w:cs="Georgia"/>
                <w:spacing w:val="8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  <w:lang w:val="id" w:eastAsia="en-US" w:bidi="ar-SA"/>
              </w:rPr>
              <w:t>/</w:t>
            </w:r>
            <w:r>
              <w:rPr>
                <w:rFonts w:ascii="Georgia" w:hAnsi="Georgia" w:eastAsia="Georgia" w:cs="Georgia"/>
                <w:spacing w:val="13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perempuan</w:t>
            </w:r>
            <w:r>
              <w:rPr>
                <w:rFonts w:ascii="Georgia" w:hAnsi="Georgia" w:eastAsia="Georgia" w:cs="Georgia"/>
                <w:spacing w:val="8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*)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3.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Tempat</w:t>
            </w:r>
            <w:r>
              <w:rPr>
                <w:rFonts w:ascii="Georgia" w:hAnsi="Georgia" w:eastAsia="Georgia" w:cs="Georgia"/>
                <w:spacing w:val="1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Tgl.</w:t>
            </w:r>
            <w:r>
              <w:rPr>
                <w:rFonts w:ascii="Georgia" w:hAnsi="Georgia" w:eastAsia="Georgia" w:cs="Georgia"/>
                <w:spacing w:val="1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Lahir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4.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Pekerjaan</w:t>
            </w:r>
            <w:r>
              <w:rPr>
                <w:rFonts w:ascii="Georgia" w:hAnsi="Georgia" w:eastAsia="Georgia" w:cs="Georgia"/>
                <w:spacing w:val="16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sz w:val="24"/>
                <w:szCs w:val="24"/>
                <w:lang w:val="id" w:eastAsia="en-US" w:bidi="ar-SA"/>
              </w:rPr>
              <w:t>/</w:t>
            </w:r>
            <w:r>
              <w:rPr>
                <w:rFonts w:ascii="Georgia" w:hAnsi="Georgia" w:eastAsia="Georgia" w:cs="Georgia"/>
                <w:spacing w:val="23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Jabatan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5.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20"/>
                <w:sz w:val="24"/>
                <w:szCs w:val="24"/>
                <w:lang w:val="id" w:eastAsia="en-US" w:bidi="ar-SA"/>
              </w:rPr>
              <w:t>Agama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6.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20"/>
                <w:sz w:val="24"/>
                <w:szCs w:val="24"/>
                <w:lang w:val="id" w:eastAsia="en-US" w:bidi="ar-SA"/>
              </w:rPr>
              <w:t>Alamat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7.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No.</w:t>
            </w:r>
            <w:r>
              <w:rPr>
                <w:rFonts w:ascii="Georgia" w:hAnsi="Georgia" w:eastAsia="Georgia" w:cs="Georgia"/>
                <w:spacing w:val="7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Telepon/WA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8.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Email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….……………………………………….….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9.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Status</w:t>
            </w:r>
            <w:r>
              <w:rPr>
                <w:rFonts w:ascii="Georgia" w:hAnsi="Georgia" w:eastAsia="Georgia" w:cs="Georgia"/>
                <w:spacing w:val="46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Perkawinan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Belum/sudah/pernah</w:t>
            </w:r>
            <w:r>
              <w:rPr>
                <w:rFonts w:ascii="Georgia" w:hAnsi="Georgia" w:eastAsia="Georgia" w:cs="Georgia"/>
                <w:spacing w:val="13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kawin</w:t>
            </w:r>
            <w:r>
              <w:rPr>
                <w:rFonts w:ascii="Georgia" w:hAnsi="Georgia" w:eastAsia="Georgia" w:cs="Georgia"/>
                <w:spacing w:val="13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*)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clear" w:pos="312"/>
              </w:tabs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Nama istri/suami</w:t>
            </w:r>
            <w:r>
              <w:rPr>
                <w:rFonts w:ascii="Georgia" w:hAnsi="Georgia" w:eastAsia="Georgia" w:cs="Georgia"/>
                <w:spacing w:val="2"/>
                <w:w w:val="110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0"/>
                <w:sz w:val="24"/>
                <w:szCs w:val="24"/>
                <w:lang w:val="id" w:eastAsia="en-US" w:bidi="ar-SA"/>
              </w:rPr>
              <w:t>*)</w:t>
            </w:r>
            <w:r>
              <w:rPr>
                <w:rFonts w:hint="default" w:ascii="Georgia" w:hAnsi="Georgia" w:eastAsia="Georgia" w:cs="Georgia"/>
                <w:w w:val="110"/>
                <w:sz w:val="24"/>
                <w:szCs w:val="24"/>
                <w:lang w:val="en-US" w:eastAsia="en-US" w:bidi="ar-SA"/>
              </w:rPr>
              <w:t>……………..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….…………………………………………..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10.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Riwayat</w:t>
            </w:r>
            <w:r>
              <w:rPr>
                <w:rFonts w:ascii="Georgia" w:hAnsi="Georgia" w:eastAsia="Georgia" w:cs="Georgia"/>
                <w:spacing w:val="-6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Pendidikan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11.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Pengalaman</w:t>
            </w:r>
            <w:r>
              <w:rPr>
                <w:rFonts w:ascii="Georgia" w:hAnsi="Georgia" w:eastAsia="Georgia" w:cs="Georgia"/>
                <w:spacing w:val="7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Pekerjaan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12.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Pengalaman</w:t>
            </w:r>
            <w:r>
              <w:rPr>
                <w:rFonts w:ascii="Georgia" w:hAnsi="Georgia" w:eastAsia="Georgia" w:cs="Georgia"/>
                <w:spacing w:val="-8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Kepemiluan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</w:tbl>
    <w:p>
      <w:pPr>
        <w:widowControl w:val="0"/>
        <w:tabs>
          <w:tab w:val="left" w:pos="3699"/>
        </w:tabs>
        <w:autoSpaceDE w:val="0"/>
        <w:autoSpaceDN w:val="0"/>
        <w:spacing w:before="103" w:after="0" w:line="369" w:lineRule="auto"/>
        <w:ind w:right="77" w:rightChars="0"/>
        <w:jc w:val="left"/>
        <w:rPr>
          <w:rFonts w:hint="default" w:ascii="Georgia" w:hAnsi="Georgia" w:eastAsia="Georgia" w:cs="Georgia"/>
          <w:w w:val="115"/>
          <w:sz w:val="24"/>
          <w:szCs w:val="24"/>
          <w:vertAlign w:val="baseline"/>
          <w:lang w:val="en-US" w:eastAsia="en-US" w:bidi="ar-SA"/>
        </w:rPr>
      </w:pPr>
      <w:r>
        <w:rPr>
          <w:rFonts w:hint="default" w:ascii="Georgia" w:hAnsi="Georgia" w:eastAsia="Georgia" w:cs="Georgia"/>
          <w:w w:val="115"/>
          <w:sz w:val="24"/>
          <w:szCs w:val="24"/>
          <w:vertAlign w:val="baseline"/>
          <w:lang w:val="en-US" w:eastAsia="en-US" w:bidi="ar-SA"/>
        </w:rPr>
        <w:br w:type="page"/>
      </w:r>
    </w:p>
    <w:tbl>
      <w:tblPr>
        <w:tblStyle w:val="8"/>
        <w:tblW w:w="99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83"/>
        <w:gridCol w:w="4490"/>
        <w:gridCol w:w="400"/>
        <w:gridCol w:w="4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13.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Pengalaman</w:t>
            </w:r>
            <w:r>
              <w:rPr>
                <w:rFonts w:ascii="Georgia" w:hAnsi="Georgia" w:eastAsia="Georgia" w:cs="Georgia"/>
                <w:spacing w:val="6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Organisasi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</w:t>
            </w:r>
            <w:bookmarkStart w:id="0" w:name="_GoBack"/>
            <w:bookmarkEnd w:id="0"/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……………………</w:t>
            </w:r>
          </w:p>
          <w:p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14.</w:t>
            </w:r>
          </w:p>
        </w:tc>
        <w:tc>
          <w:tcPr>
            <w:tcW w:w="449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691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Penghargaan yang</w:t>
            </w: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pernah</w:t>
            </w:r>
            <w:r>
              <w:rPr>
                <w:rFonts w:ascii="Georgia" w:hAnsi="Georgia" w:eastAsia="Georgia" w:cs="Georgia"/>
                <w:spacing w:val="2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diperoleh</w:t>
            </w:r>
            <w:r>
              <w:rPr>
                <w:rFonts w:ascii="Georgia" w:hAnsi="Georgia" w:eastAsia="Georgia" w:cs="Georgia"/>
                <w:spacing w:val="3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terkait</w:t>
            </w:r>
            <w:r>
              <w:rPr>
                <w:rFonts w:ascii="Georgia" w:hAnsi="Georgia" w:eastAsia="Georgia" w:cs="Georgia"/>
                <w:spacing w:val="-64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kepemiluan</w:t>
            </w:r>
            <w:r>
              <w:rPr>
                <w:rFonts w:ascii="Georgia" w:hAnsi="Georgia" w:eastAsia="Georgia" w:cs="Georgia"/>
                <w:spacing w:val="4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(jika</w:t>
            </w:r>
            <w:r>
              <w:rPr>
                <w:rFonts w:ascii="Georgia" w:hAnsi="Georgia" w:eastAsia="Georgia" w:cs="Georgia"/>
                <w:spacing w:val="5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ada</w:t>
            </w:r>
            <w:r>
              <w:rPr>
                <w:rFonts w:ascii="Georgia" w:hAnsi="Georgia" w:eastAsia="Georgia" w:cs="Georgia"/>
                <w:spacing w:val="5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&amp;</w:t>
            </w:r>
            <w:r>
              <w:rPr>
                <w:rFonts w:ascii="Georgia" w:hAnsi="Georgia" w:eastAsia="Georgia" w:cs="Georgia"/>
                <w:spacing w:val="1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disertai fotokopi bukti-</w:t>
            </w:r>
            <w:r>
              <w:rPr>
                <w:rFonts w:ascii="Georgia" w:hAnsi="Georgia" w:eastAsia="Georgia" w:cs="Georgia"/>
                <w:spacing w:val="1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bukti)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683" w:type="dxa"/>
            <w:vAlign w:val="top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7" w:rightChars="0"/>
              <w:jc w:val="center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15.</w:t>
            </w:r>
          </w:p>
        </w:tc>
        <w:tc>
          <w:tcPr>
            <w:tcW w:w="4490" w:type="dxa"/>
          </w:tcPr>
          <w:p>
            <w:pPr>
              <w:widowControl w:val="0"/>
              <w:autoSpaceDE w:val="0"/>
              <w:autoSpaceDN w:val="0"/>
              <w:spacing w:before="103" w:after="0" w:line="360" w:lineRule="auto"/>
              <w:ind w:right="9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Karya</w:t>
            </w:r>
            <w:r>
              <w:rPr>
                <w:rFonts w:ascii="Georgia" w:hAnsi="Georgia" w:eastAsia="Georgia" w:cs="Georgia"/>
                <w:spacing w:val="7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tulis</w:t>
            </w:r>
            <w:r>
              <w:rPr>
                <w:rFonts w:ascii="Georgia" w:hAnsi="Georgia" w:eastAsia="Georgia" w:cs="Georgia"/>
                <w:spacing w:val="8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terkait</w:t>
            </w:r>
            <w:r>
              <w:rPr>
                <w:rFonts w:ascii="Georgia" w:hAnsi="Georgia" w:eastAsia="Georgia" w:cs="Georgia"/>
                <w:spacing w:val="8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dengan</w:t>
            </w: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kepemiluan (jika ada &amp;</w:t>
            </w: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disertai fotokopi bukti-</w:t>
            </w:r>
            <w:r>
              <w:rPr>
                <w:rFonts w:ascii="Georgia" w:hAnsi="Georgia" w:eastAsia="Georgia" w:cs="Georgia"/>
                <w:spacing w:val="-64"/>
                <w:w w:val="115"/>
                <w:sz w:val="24"/>
                <w:szCs w:val="24"/>
                <w:lang w:val="id" w:eastAsia="en-US" w:bidi="ar-SA"/>
              </w:rPr>
              <w:t xml:space="preserve"> </w:t>
            </w:r>
            <w:r>
              <w:rPr>
                <w:rFonts w:ascii="Georgia" w:hAnsi="Georgia" w:eastAsia="Georgia" w:cs="Georgia"/>
                <w:w w:val="115"/>
                <w:sz w:val="24"/>
                <w:szCs w:val="24"/>
                <w:lang w:val="id" w:eastAsia="en-US" w:bidi="ar-SA"/>
              </w:rPr>
              <w:t>bukti)</w:t>
            </w:r>
          </w:p>
        </w:tc>
        <w:tc>
          <w:tcPr>
            <w:tcW w:w="400" w:type="dxa"/>
          </w:tcPr>
          <w:p>
            <w:pPr>
              <w:widowControl w:val="0"/>
              <w:tabs>
                <w:tab w:val="left" w:pos="3699"/>
              </w:tabs>
              <w:autoSpaceDE w:val="0"/>
              <w:autoSpaceDN w:val="0"/>
              <w:spacing w:before="103" w:after="0" w:line="360" w:lineRule="auto"/>
              <w:ind w:right="7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:</w:t>
            </w:r>
          </w:p>
        </w:tc>
        <w:tc>
          <w:tcPr>
            <w:tcW w:w="4400" w:type="dxa"/>
          </w:tcPr>
          <w:p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….………………………………………</w:t>
            </w:r>
          </w:p>
          <w:p>
            <w:pPr>
              <w:widowControl w:val="0"/>
              <w:autoSpaceDE w:val="0"/>
              <w:autoSpaceDN w:val="0"/>
              <w:spacing w:before="103" w:after="0" w:line="360" w:lineRule="auto"/>
              <w:ind w:right="4" w:rightChars="0"/>
              <w:jc w:val="left"/>
              <w:rPr>
                <w:rFonts w:ascii="Georgia" w:hAnsi="Georgia" w:eastAsia="Georgia" w:cs="Georgia"/>
                <w:w w:val="115"/>
                <w:sz w:val="24"/>
                <w:szCs w:val="24"/>
                <w:vertAlign w:val="baseline"/>
                <w:lang w:val="id" w:eastAsia="en-US" w:bidi="ar-SA"/>
              </w:rPr>
            </w:pPr>
            <w:r>
              <w:rPr>
                <w:rFonts w:hint="default" w:ascii="Georgia" w:hAnsi="Georgia" w:eastAsia="Georgia" w:cs="Georgia"/>
                <w:w w:val="115"/>
                <w:sz w:val="24"/>
                <w:szCs w:val="24"/>
                <w:vertAlign w:val="baseline"/>
                <w:lang w:val="en-US" w:eastAsia="en-US" w:bidi="ar-SA"/>
              </w:rPr>
              <w:t>Dst.</w:t>
            </w:r>
          </w:p>
        </w:tc>
      </w:tr>
    </w:tbl>
    <w:p>
      <w:pPr>
        <w:widowControl w:val="0"/>
        <w:tabs>
          <w:tab w:val="left" w:pos="3699"/>
        </w:tabs>
        <w:autoSpaceDE w:val="0"/>
        <w:autoSpaceDN w:val="0"/>
        <w:spacing w:before="103" w:after="0" w:line="369" w:lineRule="auto"/>
        <w:ind w:right="691"/>
        <w:jc w:val="left"/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103" w:after="0" w:line="369" w:lineRule="auto"/>
        <w:ind w:right="128" w:rightChars="0"/>
        <w:jc w:val="both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Daftar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Riwayat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hidup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ini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dibuat</w:t>
      </w:r>
      <w:r>
        <w:rPr>
          <w:rFonts w:ascii="Georgia" w:hAnsi="Georgia" w:eastAsia="Georgia" w:cs="Georgia"/>
          <w:spacing w:val="-5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dengan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sebenarnya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untuk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digunakan</w:t>
      </w:r>
      <w:r>
        <w:rPr>
          <w:rFonts w:ascii="Georgia" w:hAnsi="Georgia" w:eastAsia="Georgia" w:cs="Georgia"/>
          <w:spacing w:val="-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sebagai</w:t>
      </w:r>
      <w:r>
        <w:rPr>
          <w:rFonts w:ascii="Georgia" w:hAnsi="Georgia" w:eastAsia="Georgia" w:cs="Georgia"/>
          <w:spacing w:val="-5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bukti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pemenuha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n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syarat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calon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anggota</w:t>
      </w:r>
      <w:r>
        <w:rPr>
          <w:rFonts w:ascii="Georgia" w:hAnsi="Georgia" w:eastAsia="Georgia" w:cs="Georgia"/>
          <w:spacing w:val="1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Anggota</w:t>
      </w:r>
      <w:r>
        <w:rPr>
          <w:rFonts w:ascii="Georgia" w:hAnsi="Georgia" w:eastAsia="Georgia" w:cs="Georgia"/>
          <w:spacing w:val="17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Panwaslu</w:t>
      </w:r>
      <w:r>
        <w:rPr>
          <w:rFonts w:hint="default" w:ascii="Georgia" w:hAnsi="Georgia" w:eastAsia="Georgia" w:cs="Georgia"/>
          <w:w w:val="115"/>
          <w:sz w:val="24"/>
          <w:szCs w:val="24"/>
          <w:lang w:val="en-US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Kecamatan</w:t>
      </w:r>
      <w:r>
        <w:rPr>
          <w:rFonts w:ascii="Georgia" w:hAnsi="Georgia" w:eastAsia="Georgia" w:cs="Georgia"/>
          <w:spacing w:val="1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……………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Georgia" w:hAnsi="Georgia" w:eastAsia="Georgia" w:cs="Georgia"/>
          <w:sz w:val="26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4841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 xml:space="preserve">………..........…,.........……………, </w:t>
      </w:r>
      <w:r>
        <w:rPr>
          <w:rFonts w:ascii="Georgia" w:hAnsi="Georgia" w:eastAsia="Georgia" w:cs="Georgia"/>
          <w:spacing w:val="28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2024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7" w:after="0" w:line="240" w:lineRule="auto"/>
        <w:ind w:left="5320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Yang</w:t>
      </w:r>
      <w:r>
        <w:rPr>
          <w:rFonts w:ascii="Georgia" w:hAnsi="Georgia" w:eastAsia="Georgia" w:cs="Georgia"/>
          <w:spacing w:val="-5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membuat</w:t>
      </w:r>
      <w:r>
        <w:rPr>
          <w:rFonts w:ascii="Georgia" w:hAnsi="Georgia" w:eastAsia="Georgia" w:cs="Georgia"/>
          <w:spacing w:val="-16"/>
          <w:w w:val="115"/>
          <w:sz w:val="24"/>
          <w:szCs w:val="24"/>
          <w:lang w:val="id" w:eastAsia="en-US" w:bidi="ar-SA"/>
        </w:rPr>
        <w:t xml:space="preserve"> </w:t>
      </w: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pernyataan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Georgia" w:hAnsi="Georgia" w:eastAsia="Georgia" w:cs="Georgia"/>
          <w:sz w:val="28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Georgia" w:hAnsi="Georgia" w:eastAsia="Georgia" w:cs="Georgia"/>
          <w:sz w:val="39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355" w:right="0"/>
        <w:jc w:val="left"/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  <w:t>…………………………………</w:t>
      </w:r>
    </w:p>
    <w:p>
      <w:pPr>
        <w:widowControl w:val="0"/>
        <w:autoSpaceDE w:val="0"/>
        <w:autoSpaceDN w:val="0"/>
        <w:spacing w:before="0" w:after="0" w:line="240" w:lineRule="auto"/>
        <w:ind w:left="5355" w:right="0"/>
        <w:jc w:val="left"/>
        <w:rPr>
          <w:rFonts w:ascii="Georgia" w:hAnsi="Georgia" w:eastAsia="Georgia" w:cs="Georgia"/>
          <w:w w:val="125"/>
          <w:sz w:val="24"/>
          <w:szCs w:val="24"/>
          <w:lang w:val="id" w:eastAsia="en-US" w:bidi="ar-SA"/>
        </w:rPr>
      </w:pPr>
    </w:p>
    <w:p>
      <w:pPr>
        <w:widowControl w:val="0"/>
        <w:autoSpaceDE w:val="0"/>
        <w:autoSpaceDN w:val="0"/>
        <w:spacing w:before="247" w:after="0" w:line="240" w:lineRule="auto"/>
        <w:ind w:left="520" w:right="0"/>
        <w:jc w:val="left"/>
        <w:rPr>
          <w:rFonts w:ascii="Georgia" w:hAnsi="Georgia" w:eastAsia="Georgia" w:cs="Georgia"/>
          <w:sz w:val="24"/>
          <w:szCs w:val="24"/>
          <w:lang w:val="id" w:eastAsia="en-US" w:bidi="ar-SA"/>
        </w:rPr>
      </w:pPr>
      <w:r>
        <w:rPr>
          <w:rFonts w:ascii="Georgia" w:hAnsi="Georgia" w:eastAsia="Georgia" w:cs="Georgia"/>
          <w:w w:val="115"/>
          <w:sz w:val="24"/>
          <w:szCs w:val="24"/>
          <w:lang w:val="id" w:eastAsia="en-US" w:bidi="ar-SA"/>
        </w:rPr>
        <w:t>Catatan:</w:t>
      </w:r>
    </w:p>
    <w:p>
      <w:pPr>
        <w:widowControl w:val="0"/>
        <w:autoSpaceDE w:val="0"/>
        <w:autoSpaceDN w:val="0"/>
        <w:spacing w:before="137" w:after="0" w:line="240" w:lineRule="auto"/>
        <w:ind w:left="520" w:right="0"/>
        <w:jc w:val="left"/>
        <w:outlineLvl w:val="1"/>
        <w:rPr>
          <w:rFonts w:ascii="Georgia" w:hAnsi="Georgia" w:eastAsia="Georgia" w:cs="Georgia"/>
          <w:i/>
          <w:iCs/>
          <w:sz w:val="25"/>
          <w:szCs w:val="25"/>
          <w:lang w:val="id" w:eastAsia="en-US" w:bidi="ar-SA"/>
        </w:rPr>
      </w:pP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*)</w:t>
      </w:r>
      <w:r>
        <w:rPr>
          <w:rFonts w:ascii="Georgia" w:hAnsi="Georgia" w:eastAsia="Georgia" w:cs="Georgia"/>
          <w:i/>
          <w:iCs/>
          <w:spacing w:val="21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Coret</w:t>
      </w:r>
      <w:r>
        <w:rPr>
          <w:rFonts w:ascii="Georgia" w:hAnsi="Georgia" w:eastAsia="Georgia" w:cs="Georgia"/>
          <w:i/>
          <w:iCs/>
          <w:spacing w:val="21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dan</w:t>
      </w:r>
      <w:r>
        <w:rPr>
          <w:rFonts w:ascii="Georgia" w:hAnsi="Georgia" w:eastAsia="Georgia" w:cs="Georgia"/>
          <w:i/>
          <w:iCs/>
          <w:spacing w:val="20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diisi</w:t>
      </w:r>
      <w:r>
        <w:rPr>
          <w:rFonts w:ascii="Georgia" w:hAnsi="Georgia" w:eastAsia="Georgia" w:cs="Georgia"/>
          <w:i/>
          <w:iCs/>
          <w:spacing w:val="20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sesuai</w:t>
      </w:r>
      <w:r>
        <w:rPr>
          <w:rFonts w:ascii="Georgia" w:hAnsi="Georgia" w:eastAsia="Georgia" w:cs="Georgia"/>
          <w:i/>
          <w:iCs/>
          <w:spacing w:val="22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dengan</w:t>
      </w:r>
      <w:r>
        <w:rPr>
          <w:rFonts w:ascii="Georgia" w:hAnsi="Georgia" w:eastAsia="Georgia" w:cs="Georgia"/>
          <w:i/>
          <w:iCs/>
          <w:spacing w:val="21"/>
          <w:w w:val="105"/>
          <w:sz w:val="25"/>
          <w:szCs w:val="25"/>
          <w:lang w:val="id" w:eastAsia="en-US" w:bidi="ar-SA"/>
        </w:rPr>
        <w:t xml:space="preserve"> </w:t>
      </w:r>
      <w:r>
        <w:rPr>
          <w:rFonts w:ascii="Georgia" w:hAnsi="Georgia" w:eastAsia="Georgia" w:cs="Georgia"/>
          <w:i/>
          <w:iCs/>
          <w:w w:val="105"/>
          <w:sz w:val="25"/>
          <w:szCs w:val="25"/>
          <w:lang w:val="id" w:eastAsia="en-US" w:bidi="ar-SA"/>
        </w:rPr>
        <w:t>pilihan.</w:t>
      </w:r>
    </w:p>
    <w:p>
      <w:pPr>
        <w:spacing w:before="135"/>
        <w:ind w:left="520" w:right="0" w:firstLine="0"/>
        <w:jc w:val="left"/>
        <w:rPr>
          <w:i/>
          <w:sz w:val="25"/>
        </w:rPr>
      </w:pPr>
      <w:r>
        <w:rPr>
          <w:i/>
          <w:w w:val="105"/>
          <w:sz w:val="25"/>
        </w:rPr>
        <w:t>**)Halaman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dapat</w:t>
      </w:r>
      <w:r>
        <w:rPr>
          <w:i/>
          <w:spacing w:val="17"/>
          <w:w w:val="105"/>
          <w:sz w:val="25"/>
        </w:rPr>
        <w:t xml:space="preserve"> </w:t>
      </w:r>
      <w:r>
        <w:rPr>
          <w:i/>
          <w:w w:val="105"/>
          <w:sz w:val="25"/>
        </w:rPr>
        <w:t>ditambah</w:t>
      </w:r>
      <w:r>
        <w:rPr>
          <w:i/>
          <w:spacing w:val="19"/>
          <w:w w:val="105"/>
          <w:sz w:val="25"/>
        </w:rPr>
        <w:t xml:space="preserve"> </w:t>
      </w:r>
      <w:r>
        <w:rPr>
          <w:i/>
          <w:w w:val="105"/>
          <w:sz w:val="25"/>
        </w:rPr>
        <w:t>sesuai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dengan</w:t>
      </w:r>
      <w:r>
        <w:rPr>
          <w:i/>
          <w:spacing w:val="18"/>
          <w:w w:val="105"/>
          <w:sz w:val="25"/>
        </w:rPr>
        <w:t xml:space="preserve"> </w:t>
      </w:r>
      <w:r>
        <w:rPr>
          <w:i/>
          <w:w w:val="105"/>
          <w:sz w:val="25"/>
        </w:rPr>
        <w:t>kebutuhan</w:t>
      </w:r>
    </w:p>
    <w:p>
      <w:pPr>
        <w:rPr>
          <w:rFonts w:hint="default"/>
          <w:lang w:val="en-US"/>
        </w:rPr>
      </w:pPr>
    </w:p>
    <w:sectPr>
      <w:pgSz w:w="11906" w:h="16838"/>
      <w:pgMar w:top="964" w:right="1134" w:bottom="914" w:left="96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08637"/>
    <w:multiLevelType w:val="singleLevel"/>
    <w:tmpl w:val="AB408637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B4F534FF"/>
    <w:multiLevelType w:val="singleLevel"/>
    <w:tmpl w:val="B4F534FF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C355B7BA"/>
    <w:multiLevelType w:val="singleLevel"/>
    <w:tmpl w:val="C355B7BA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CC0E60FD"/>
    <w:multiLevelType w:val="singleLevel"/>
    <w:tmpl w:val="CC0E60FD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E9F03B83"/>
    <w:multiLevelType w:val="singleLevel"/>
    <w:tmpl w:val="E9F03B83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5">
    <w:nsid w:val="FDB39FEE"/>
    <w:multiLevelType w:val="singleLevel"/>
    <w:tmpl w:val="FDB39FEE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4D74F312"/>
    <w:multiLevelType w:val="singleLevel"/>
    <w:tmpl w:val="4D74F312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45001"/>
    <w:rsid w:val="35545001"/>
    <w:rsid w:val="5B950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Georgia" w:hAnsi="Georgia" w:eastAsia="Georgia" w:cs="Georgia"/>
      <w:sz w:val="22"/>
      <w:szCs w:val="22"/>
      <w:lang w:val="id" w:eastAsia="en-US" w:bidi="ar-SA"/>
    </w:rPr>
  </w:style>
  <w:style w:type="paragraph" w:styleId="2">
    <w:name w:val="heading 2"/>
    <w:basedOn w:val="1"/>
    <w:qFormat/>
    <w:uiPriority w:val="1"/>
    <w:pPr>
      <w:ind w:left="820"/>
      <w:jc w:val="center"/>
      <w:outlineLvl w:val="2"/>
    </w:pPr>
    <w:rPr>
      <w:rFonts w:ascii="Cambria" w:hAnsi="Cambria" w:eastAsia="Cambria" w:cs="Cambria"/>
      <w:b/>
      <w:bCs/>
      <w:sz w:val="24"/>
      <w:szCs w:val="24"/>
      <w:lang w:val="id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Georgia" w:hAnsi="Georgia" w:eastAsia="Georgia" w:cs="Georgia"/>
      <w:sz w:val="24"/>
      <w:szCs w:val="24"/>
      <w:lang w:val="id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2024-05-03T05:46:00Z</dcterms:created>
  <dc:creator>dyn hy</dc:creator>
  <cp:lastModifiedBy>dyn hy</cp:lastModifiedBy>
  <dcterms:modified xsi:type="dcterms:W3CDTF">2024-05-03T06:35:38Z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93032B535BF14B90A7C1A74AF32F4A16_13</vt:lpwstr>
  </property>
</Properties>
</file>